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5DDD" w14:textId="77777777" w:rsidR="00EF3563" w:rsidRDefault="00A700D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ESTADUAL DO PARANÁ – UNESPAR</w:t>
      </w:r>
    </w:p>
    <w:p w14:paraId="4D4FBFC6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Escritório de Relações Internacionais </w:t>
      </w:r>
      <w:r w:rsidR="00D83B89"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ERI</w:t>
      </w:r>
    </w:p>
    <w:p w14:paraId="077CFCA1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Divisão de Convênios e Mobilidade</w:t>
      </w:r>
    </w:p>
    <w:p w14:paraId="60F45CF7" w14:textId="77777777"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9F5D94" w14:textId="04AA6B7E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N.° 0</w:t>
      </w:r>
      <w:r w:rsidR="00277967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277967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– ERI/U</w:t>
      </w:r>
      <w:r w:rsidR="00277967">
        <w:rPr>
          <w:rFonts w:ascii="Arial" w:eastAsia="Arial" w:hAnsi="Arial" w:cs="Arial"/>
          <w:b/>
          <w:sz w:val="24"/>
          <w:szCs w:val="24"/>
        </w:rPr>
        <w:t>NESPAR</w:t>
      </w:r>
    </w:p>
    <w:p w14:paraId="11D5B52F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Seleção de Docente para o</w:t>
      </w:r>
    </w:p>
    <w:p w14:paraId="4E948B50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Intercâmbio Acadêmico Latino-Americano </w:t>
      </w:r>
    </w:p>
    <w:p w14:paraId="33B16197" w14:textId="72F0EA26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PILA Presencial 202</w:t>
      </w:r>
      <w:r w:rsidR="00277967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-1</w:t>
      </w:r>
    </w:p>
    <w:p w14:paraId="36F9BC6A" w14:textId="77777777"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BE1131" w14:textId="77777777"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– QUADRO DE PONTUAÇÃO DO CURRÍCULO DOCENTE</w:t>
      </w:r>
    </w:p>
    <w:p w14:paraId="07A640BF" w14:textId="77777777"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2"/>
        <w:gridCol w:w="2785"/>
        <w:gridCol w:w="1413"/>
      </w:tblGrid>
      <w:tr w:rsidR="00EF3563" w14:paraId="1BF0E544" w14:textId="77777777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9EDB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1 – FORMAÇÃO ACADÊMICA/TITULAÇÃO</w:t>
            </w:r>
          </w:p>
        </w:tc>
      </w:tr>
      <w:tr w:rsidR="00EF3563" w14:paraId="6A5C1401" w14:textId="77777777">
        <w:trPr>
          <w:trHeight w:val="63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833E7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É pontuada somente a maior titulação e apenas uma vez</w:t>
            </w:r>
          </w:p>
        </w:tc>
        <w:tc>
          <w:tcPr>
            <w:tcW w:w="2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BE25D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14:paraId="3FF7BB2A" w14:textId="77777777"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 pontos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08A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 w14:paraId="6C75A6EB" w14:textId="77777777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4C7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 Produtividade CNPQ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98256" w14:textId="77777777"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FDAD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3ADF690D" w14:textId="77777777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73BD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 Pós-Doutorado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08ED" w14:textId="77777777"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6242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7F6DE665" w14:textId="77777777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E0EE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 Doutorado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CFB2" w14:textId="77777777" w:rsidR="00EF3563" w:rsidRDefault="00A700D4">
            <w:pPr>
              <w:spacing w:before="14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EB336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5A0EE32E" w14:textId="77777777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B158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 Mestrado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5229" w14:textId="77777777"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DCE3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732428E2" w14:textId="77777777">
        <w:trPr>
          <w:trHeight w:val="345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E391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 Especialização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4DD0" w14:textId="77777777" w:rsidR="00EF3563" w:rsidRDefault="00A700D4">
            <w:pPr>
              <w:spacing w:before="9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2271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482EA824" w14:textId="77777777">
        <w:trPr>
          <w:trHeight w:val="270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4C27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 Graduação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5D4A" w14:textId="77777777" w:rsidR="00EF3563" w:rsidRDefault="00A700D4">
            <w:pPr>
              <w:spacing w:before="14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DA04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E5DF5C5" w14:textId="77777777">
        <w:trPr>
          <w:trHeight w:val="270"/>
        </w:trPr>
        <w:tc>
          <w:tcPr>
            <w:tcW w:w="7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3B01" w14:textId="77777777"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(máximo 30 pontos)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E56B9C" w14:textId="77777777"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5AA65F4" w14:textId="77777777"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8"/>
        <w:gridCol w:w="2822"/>
        <w:gridCol w:w="1411"/>
      </w:tblGrid>
      <w:tr w:rsidR="00EF3563" w14:paraId="07BC8250" w14:textId="77777777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FDF6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2 – ATIVIDADES ACADÊMICAS, CIENTÍFICAS E CULTURAIS</w:t>
            </w:r>
          </w:p>
        </w:tc>
      </w:tr>
      <w:tr w:rsidR="00EF3563" w14:paraId="0E46EA68" w14:textId="77777777">
        <w:trPr>
          <w:trHeight w:val="52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F68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Considerar experiência dos últimos 3 anos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6D1C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14:paraId="3DC3C3BB" w14:textId="77777777"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C0BE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 w14:paraId="67CB54DD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B3FCB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 Coordenação em projeto de extensão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286F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146D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4E8B3E75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961F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 Coordenação em projeto de ensino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1C6C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62A22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04ACE342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DBC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 Colaboração em projeto de extensão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65F5E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7456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565A95C" w14:textId="77777777">
        <w:trPr>
          <w:trHeight w:val="27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108C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2.4 Colaboração em projeto de ensino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C630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A1F0A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1EE6FF3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096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 Organização de iniciação científica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E21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B4D8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5A73A9BF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A0EF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 Participa de projeto de parceria internacional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BAA2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891C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AA151CB" w14:textId="77777777">
        <w:trPr>
          <w:trHeight w:val="51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F588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 Membro de Colegiados, Comitês e Comissões no âmbito da universidade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2086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7E69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32206140" w14:textId="77777777">
        <w:trPr>
          <w:trHeight w:val="52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B5CF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 Participação como membro de bancas de TCC, dissertação e tese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909B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4BF2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30642968" w14:textId="77777777">
        <w:trPr>
          <w:trHeight w:val="435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A207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 Produção artística, cultural ou didática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AED9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9F89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1686CDAD" w14:textId="77777777">
        <w:trPr>
          <w:trHeight w:val="480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3E12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2.10 Avaliação de artigos de revista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F05D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DFA0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475E8D48" w14:textId="77777777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2370" w14:textId="77777777" w:rsidR="00EF3563" w:rsidRDefault="00A700D4">
            <w:pPr>
              <w:spacing w:before="14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(máximo 50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95655D" w14:textId="77777777"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15EDD99" w14:textId="77777777"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e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F3563" w14:paraId="51ECA337" w14:textId="77777777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F345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3 – PUBLICAÇÕES</w:t>
            </w:r>
          </w:p>
        </w:tc>
      </w:tr>
      <w:tr w:rsidR="00EF3563" w14:paraId="42893E14" w14:textId="77777777">
        <w:trPr>
          <w:trHeight w:val="58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E464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Considerar experiência dos últimos 3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EEB4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14:paraId="42445239" w14:textId="77777777"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1E9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 w14:paraId="615F318A" w14:textId="77777777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5A1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 (Co)autor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C92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7167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4420DC5" w14:textId="77777777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C7305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 (Co)autor de artigo/ensaio/resenha em periódico 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55245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F789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74E9DB25" w14:textId="77777777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37F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 (Co)organizador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490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A280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2BF32916" w14:textId="77777777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01B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 (Co)organizador de periódicos científicos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C8D5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4B93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58ADD901" w14:textId="77777777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BECF0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 (Co)autor de capítulo de livro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72A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44BD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34C7F64D" w14:textId="77777777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ED1B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3.6 Tradutor ou revisor técnico de livros ou revistas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F44F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749D3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710A1102" w14:textId="77777777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A8DC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 Tradutor ou revisor técnico de artigos, capítulos de livros e ensaios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E54D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8BAC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545800DF" w14:textId="77777777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B7D87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 (Co)autor de artigo completo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6B00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B95D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4E76CC64" w14:textId="77777777">
        <w:trPr>
          <w:trHeight w:val="51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4DEB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 (Co)autor de resumo expandido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0139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39ACE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7C08252F" w14:textId="77777777">
        <w:trPr>
          <w:trHeight w:val="52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0666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3.10 (Co)autor de outras publicações em jornais, revistas e outros veículos similares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4A6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1E1E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3C751B10" w14:textId="77777777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766E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3.11 Autor de resumo em anais de evento técnico-científico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4BA0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2804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01FE921E" w14:textId="77777777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0715" w14:textId="77777777" w:rsidR="00EF3563" w:rsidRDefault="00A700D4">
            <w:pPr>
              <w:spacing w:before="14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(máximo 50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C89B67" w14:textId="77777777"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E383841" w14:textId="77777777"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W w:w="93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2537"/>
        <w:gridCol w:w="1411"/>
      </w:tblGrid>
      <w:tr w:rsidR="00EF3563" w14:paraId="4F0E2B44" w14:textId="77777777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E7A9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4 – PARTICIPAÇÃO EM EVENTOS TÉCNICO-CIENTÍFICOS</w:t>
            </w:r>
          </w:p>
        </w:tc>
      </w:tr>
      <w:tr w:rsidR="00EF3563" w14:paraId="78168E06" w14:textId="77777777">
        <w:trPr>
          <w:trHeight w:val="63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A6B1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Considerar experiência dos últimos 3 anos</w:t>
            </w:r>
          </w:p>
        </w:tc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D014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Limite:</w:t>
            </w:r>
          </w:p>
          <w:p w14:paraId="61D4922A" w14:textId="77777777" w:rsidR="00EF3563" w:rsidRDefault="00A700D4">
            <w:pPr>
              <w:spacing w:before="16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83BB0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EF3563" w14:paraId="1D163D53" w14:textId="77777777">
        <w:trPr>
          <w:trHeight w:val="480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37A23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 Participação em evento com apresentação de trabalho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513A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06F8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5A6CFBDA" w14:textId="77777777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5BD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 Participação de comissão organizadora de evento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F13E7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8C2B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06685F6F" w14:textId="77777777">
        <w:trPr>
          <w:trHeight w:val="435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B6CF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 Participação em evento como ouvinte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FEA27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ocorrência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6DAE4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644DBD49" w14:textId="77777777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1C983" w14:textId="77777777"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  <w:r>
              <w:rPr>
                <w:rFonts w:ascii="Arial" w:eastAsia="Arial" w:hAnsi="Arial" w:cs="Arial"/>
              </w:rPr>
              <w:t>(máximo 40 pontos)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C9C87" w14:textId="77777777"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56375FC" w14:textId="77777777" w:rsidR="00EF3563" w:rsidRDefault="00EF356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3441"/>
        <w:gridCol w:w="1434"/>
      </w:tblGrid>
      <w:tr w:rsidR="00EF3563" w14:paraId="7E598647" w14:textId="77777777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FD92" w14:textId="77777777" w:rsidR="00EF3563" w:rsidRDefault="00A700D4">
            <w:pPr>
              <w:spacing w:before="14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 FINAL DA AVALIAÇÃO DO CURRÍCULO</w:t>
            </w:r>
          </w:p>
        </w:tc>
      </w:tr>
      <w:tr w:rsidR="00EF3563" w14:paraId="112CBB88" w14:textId="77777777">
        <w:trPr>
          <w:trHeight w:val="27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1537E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Soma dos Quadros 1, 2, 3, 4</w:t>
            </w:r>
          </w:p>
        </w:tc>
        <w:tc>
          <w:tcPr>
            <w:tcW w:w="3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F2CC" w14:textId="77777777"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de pontos =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56C5" w14:textId="77777777" w:rsidR="00EF3563" w:rsidRDefault="00A700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F3563" w14:paraId="22AABAD0" w14:textId="77777777">
        <w:trPr>
          <w:trHeight w:val="28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FC76" w14:textId="77777777" w:rsidR="00EF3563" w:rsidRDefault="00A700D4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dividido por 56,7 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3393" w14:textId="77777777" w:rsidR="00EF3563" w:rsidRDefault="00A700D4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 (considerar duas casas decimais) =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8038" w14:textId="77777777" w:rsidR="00EF3563" w:rsidRDefault="00EF356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ACD8892" w14:textId="77777777" w:rsidR="00EF3563" w:rsidRDefault="00EF3563" w:rsidP="00565C0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sectPr w:rsidR="00EF3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F1CF" w14:textId="77777777" w:rsidR="007738D9" w:rsidRDefault="007738D9">
      <w:pPr>
        <w:spacing w:after="0" w:line="240" w:lineRule="auto"/>
      </w:pPr>
      <w:r>
        <w:separator/>
      </w:r>
    </w:p>
  </w:endnote>
  <w:endnote w:type="continuationSeparator" w:id="0">
    <w:p w14:paraId="2926FB33" w14:textId="77777777" w:rsidR="007738D9" w:rsidRDefault="0077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4531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B77F" w14:textId="77777777"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 w14:paraId="6D3DBD96" w14:textId="77777777">
      <w:trPr>
        <w:trHeight w:val="300"/>
      </w:trPr>
      <w:tc>
        <w:tcPr>
          <w:tcW w:w="3120" w:type="dxa"/>
        </w:tcPr>
        <w:p w14:paraId="326039E9" w14:textId="77777777"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309A7105" w14:textId="77777777"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2FEE8A55" w14:textId="77777777"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749F141B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B89">
      <w:rPr>
        <w:noProof/>
        <w:color w:val="000000"/>
      </w:rPr>
      <w:t>1</w:t>
    </w:r>
    <w:r>
      <w:rPr>
        <w:color w:val="000000"/>
      </w:rPr>
      <w:fldChar w:fldCharType="end"/>
    </w:r>
  </w:p>
  <w:p w14:paraId="15D35050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83E6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AF66" w14:textId="77777777" w:rsidR="007738D9" w:rsidRDefault="007738D9">
      <w:pPr>
        <w:spacing w:after="0" w:line="240" w:lineRule="auto"/>
      </w:pPr>
      <w:r>
        <w:separator/>
      </w:r>
    </w:p>
  </w:footnote>
  <w:footnote w:type="continuationSeparator" w:id="0">
    <w:p w14:paraId="42380C37" w14:textId="77777777" w:rsidR="007738D9" w:rsidRDefault="0077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51DE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3690" w14:textId="77777777"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5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 w14:paraId="661F0882" w14:textId="77777777">
      <w:trPr>
        <w:trHeight w:val="300"/>
      </w:trPr>
      <w:tc>
        <w:tcPr>
          <w:tcW w:w="3120" w:type="dxa"/>
        </w:tcPr>
        <w:p w14:paraId="3667D9F3" w14:textId="77777777"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49211C7D" w14:textId="77777777"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164EBFC1" w14:textId="77777777"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4F96424F" w14:textId="77777777"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5CD897" wp14:editId="57EE09FF">
          <wp:simplePos x="0" y="0"/>
          <wp:positionH relativeFrom="column">
            <wp:posOffset>5286375</wp:posOffset>
          </wp:positionH>
          <wp:positionV relativeFrom="paragraph">
            <wp:posOffset>-514346</wp:posOffset>
          </wp:positionV>
          <wp:extent cx="1138136" cy="1097345"/>
          <wp:effectExtent l="0" t="0" r="0" b="0"/>
          <wp:wrapNone/>
          <wp:docPr id="13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026043" wp14:editId="1033E85F">
          <wp:simplePos x="0" y="0"/>
          <wp:positionH relativeFrom="column">
            <wp:posOffset>-685797</wp:posOffset>
          </wp:positionH>
          <wp:positionV relativeFrom="paragraph">
            <wp:posOffset>-429254</wp:posOffset>
          </wp:positionV>
          <wp:extent cx="1376656" cy="972766"/>
          <wp:effectExtent l="0" t="0" r="0" b="0"/>
          <wp:wrapNone/>
          <wp:docPr id="15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2664BEB" wp14:editId="197B542F">
          <wp:simplePos x="0" y="0"/>
          <wp:positionH relativeFrom="column">
            <wp:posOffset>1638300</wp:posOffset>
          </wp:positionH>
          <wp:positionV relativeFrom="paragraph">
            <wp:posOffset>-344802</wp:posOffset>
          </wp:positionV>
          <wp:extent cx="2657475" cy="854852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7ABDCB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9D00091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B2A320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1DA9" w14:textId="77777777"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1761"/>
    <w:multiLevelType w:val="multilevel"/>
    <w:tmpl w:val="46EC5738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715347DC"/>
    <w:multiLevelType w:val="multilevel"/>
    <w:tmpl w:val="0638D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359626693">
    <w:abstractNumId w:val="1"/>
  </w:num>
  <w:num w:numId="2" w16cid:durableId="180257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563"/>
    <w:rsid w:val="00263250"/>
    <w:rsid w:val="00277967"/>
    <w:rsid w:val="00321495"/>
    <w:rsid w:val="00565C00"/>
    <w:rsid w:val="007738D9"/>
    <w:rsid w:val="00844CD9"/>
    <w:rsid w:val="008E6F6A"/>
    <w:rsid w:val="00A700D4"/>
    <w:rsid w:val="00D83B89"/>
    <w:rsid w:val="00E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517B"/>
  <w15:docId w15:val="{FF549A6A-FEAA-4420-B2CC-95F7B6D2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qd6NvABIg2MxAWfxziO47VnlA==">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giulia sousa</cp:lastModifiedBy>
  <cp:revision>5</cp:revision>
  <dcterms:created xsi:type="dcterms:W3CDTF">2023-09-15T17:35:00Z</dcterms:created>
  <dcterms:modified xsi:type="dcterms:W3CDTF">2025-09-25T18:36:00Z</dcterms:modified>
</cp:coreProperties>
</file>