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352CE" w14:textId="77777777" w:rsidR="008D42C8" w:rsidRDefault="008D42C8" w:rsidP="00697151">
      <w:pPr>
        <w:spacing w:after="0"/>
        <w:jc w:val="both"/>
        <w:rPr>
          <w:b/>
        </w:rPr>
      </w:pPr>
      <w:r>
        <w:rPr>
          <w:b/>
        </w:rPr>
        <w:t>Notícia site:</w:t>
      </w:r>
    </w:p>
    <w:p w14:paraId="293175E1" w14:textId="77777777" w:rsidR="008D42C8" w:rsidRDefault="008D42C8" w:rsidP="00697151">
      <w:pPr>
        <w:spacing w:after="0"/>
        <w:jc w:val="both"/>
        <w:rPr>
          <w:b/>
        </w:rPr>
      </w:pPr>
    </w:p>
    <w:p w14:paraId="5768AC03" w14:textId="67CC71AA" w:rsidR="00697151" w:rsidRDefault="00697151" w:rsidP="00697151">
      <w:pPr>
        <w:spacing w:after="0"/>
        <w:jc w:val="both"/>
        <w:rPr>
          <w:b/>
        </w:rPr>
      </w:pPr>
      <w:proofErr w:type="spellStart"/>
      <w:r w:rsidRPr="00697151">
        <w:rPr>
          <w:b/>
        </w:rPr>
        <w:t>Unespar</w:t>
      </w:r>
      <w:proofErr w:type="spellEnd"/>
      <w:r w:rsidRPr="00697151">
        <w:rPr>
          <w:b/>
        </w:rPr>
        <w:t xml:space="preserve"> participa do 34º Encontro da Rede </w:t>
      </w:r>
      <w:proofErr w:type="spellStart"/>
      <w:r w:rsidRPr="00697151">
        <w:rPr>
          <w:b/>
        </w:rPr>
        <w:t>Zicosur</w:t>
      </w:r>
      <w:proofErr w:type="spellEnd"/>
      <w:r w:rsidRPr="00697151">
        <w:rPr>
          <w:b/>
        </w:rPr>
        <w:t xml:space="preserve"> Universitário, em Campo </w:t>
      </w:r>
      <w:proofErr w:type="gramStart"/>
      <w:r w:rsidRPr="00697151">
        <w:rPr>
          <w:b/>
        </w:rPr>
        <w:t>Grande</w:t>
      </w:r>
      <w:proofErr w:type="gramEnd"/>
    </w:p>
    <w:p w14:paraId="6BF4B4A4" w14:textId="77777777" w:rsidR="00697151" w:rsidRPr="00697151" w:rsidRDefault="00697151" w:rsidP="00697151">
      <w:pPr>
        <w:spacing w:after="0"/>
        <w:jc w:val="both"/>
        <w:rPr>
          <w:b/>
        </w:rPr>
      </w:pPr>
    </w:p>
    <w:p w14:paraId="2E2B73BA" w14:textId="34B0D8F9" w:rsidR="00BF1519" w:rsidRDefault="0039022C" w:rsidP="00697151">
      <w:pPr>
        <w:spacing w:after="0"/>
        <w:jc w:val="both"/>
      </w:pPr>
      <w:r>
        <w:t xml:space="preserve">De 4 a 6 de outubro ocorreu o 34º Encontro da Rede </w:t>
      </w:r>
      <w:proofErr w:type="spellStart"/>
      <w:r>
        <w:t>Zicosur</w:t>
      </w:r>
      <w:proofErr w:type="spellEnd"/>
      <w:r>
        <w:t xml:space="preserve"> Universitário, na Universidade Federal do Mato Grosso do Sul (UFMS), em Campo Grande. Estiveram presentes representantes de 15 universidades que integram a rede, </w:t>
      </w:r>
      <w:r w:rsidR="005D11CA">
        <w:t xml:space="preserve">dentre reitores, vice-reitores e assessores de relações internacionais, </w:t>
      </w:r>
      <w:r>
        <w:t xml:space="preserve">incluindo a </w:t>
      </w:r>
      <w:proofErr w:type="spellStart"/>
      <w:r>
        <w:t>Unespar</w:t>
      </w:r>
      <w:proofErr w:type="spellEnd"/>
      <w:r>
        <w:t xml:space="preserve"> e as demais universidades estaduais do Paraná. A equipe do Escritório de Relações Internacionais participou dos </w:t>
      </w:r>
      <w:proofErr w:type="gramStart"/>
      <w:r>
        <w:t>3</w:t>
      </w:r>
      <w:proofErr w:type="gramEnd"/>
      <w:r>
        <w:t xml:space="preserve"> dias de evento, </w:t>
      </w:r>
      <w:r w:rsidR="00BF20C7">
        <w:t xml:space="preserve">sendo </w:t>
      </w:r>
      <w:r>
        <w:t xml:space="preserve">representada pela Prof.ª Dr.ª Juliane D’Almas, diretora do ERI, e pela </w:t>
      </w:r>
      <w:r w:rsidR="00BF20C7">
        <w:t xml:space="preserve">bolsista técnica </w:t>
      </w:r>
      <w:r>
        <w:t xml:space="preserve">Clarisse Di Núbila, </w:t>
      </w:r>
      <w:r w:rsidR="00BF20C7">
        <w:t xml:space="preserve">que também atuou como </w:t>
      </w:r>
      <w:r w:rsidR="004D4BC5">
        <w:t xml:space="preserve">membro da comissão organizadora do II Seminário Internacional </w:t>
      </w:r>
      <w:proofErr w:type="spellStart"/>
      <w:r w:rsidR="004D4BC5">
        <w:t>Zicosur</w:t>
      </w:r>
      <w:proofErr w:type="spellEnd"/>
      <w:r w:rsidR="004D4BC5">
        <w:t xml:space="preserve"> Universitário (SIZU)</w:t>
      </w:r>
      <w:r>
        <w:t>.</w:t>
      </w:r>
    </w:p>
    <w:p w14:paraId="25C2DD42" w14:textId="77777777" w:rsidR="00697151" w:rsidRDefault="00697151" w:rsidP="00697151">
      <w:pPr>
        <w:spacing w:after="0"/>
        <w:jc w:val="both"/>
      </w:pPr>
    </w:p>
    <w:p w14:paraId="540360A4" w14:textId="487E01AC" w:rsidR="0039022C" w:rsidRDefault="00537171" w:rsidP="00697151">
      <w:pPr>
        <w:spacing w:after="0"/>
        <w:jc w:val="both"/>
      </w:pPr>
      <w:r>
        <w:t>No dia 4 ocorreu o cerimonial de abertura, que contou</w:t>
      </w:r>
      <w:r w:rsidR="002E5472">
        <w:t xml:space="preserve"> com uma apresentação musical e </w:t>
      </w:r>
      <w:r>
        <w:t xml:space="preserve">com a palavra do Prof. Dr. Marcelo Augusto Santos Turine, Reitor da UFMS, e do Prof. Dr. Miguel Sanches Neto, Presidente da </w:t>
      </w:r>
      <w:proofErr w:type="spellStart"/>
      <w:r>
        <w:t>Zicosur</w:t>
      </w:r>
      <w:proofErr w:type="spellEnd"/>
      <w:r>
        <w:t xml:space="preserve"> Universitário e Reitor da UEPG. Em seguida</w:t>
      </w:r>
      <w:r w:rsidR="00BF20C7">
        <w:t>,</w:t>
      </w:r>
      <w:r>
        <w:t xml:space="preserve"> foi realizada a reunião técnica aberta “Promovendo a Ciência Forense na Rede </w:t>
      </w:r>
      <w:proofErr w:type="spellStart"/>
      <w:r>
        <w:t>Zicosur</w:t>
      </w:r>
      <w:proofErr w:type="spellEnd"/>
      <w:r>
        <w:t xml:space="preserve">: cases, desafios e cooperações internacionais”, coordenada pelo Prof. Marcio Fernandes (Unicentro) e pela Prof.ª Caroline D’Oca (UFPR). Posteriormente </w:t>
      </w:r>
      <w:r w:rsidR="00BF20C7">
        <w:t xml:space="preserve">aconteceu </w:t>
      </w:r>
      <w:r>
        <w:t>a 9ª Assembleia de Assessores Internacionais, em dois momentos distintos: no período da manhã</w:t>
      </w:r>
      <w:r w:rsidR="00B64EB0">
        <w:t xml:space="preserve"> foi discutido o assunto de</w:t>
      </w:r>
      <w:r>
        <w:t xml:space="preserve"> Mobilidade</w:t>
      </w:r>
      <w:r w:rsidR="00B64EB0">
        <w:t>, conduzido p</w:t>
      </w:r>
      <w:r w:rsidR="00BF20C7">
        <w:t>or</w:t>
      </w:r>
      <w:r w:rsidR="00B64EB0">
        <w:t xml:space="preserve"> </w:t>
      </w:r>
      <w:r w:rsidR="002E5472">
        <w:t xml:space="preserve">Ximena </w:t>
      </w:r>
      <w:proofErr w:type="spellStart"/>
      <w:r w:rsidR="002E5472">
        <w:t>Segón</w:t>
      </w:r>
      <w:proofErr w:type="spellEnd"/>
      <w:r>
        <w:t xml:space="preserve"> e</w:t>
      </w:r>
      <w:r w:rsidR="00B64EB0">
        <w:t>,</w:t>
      </w:r>
      <w:r>
        <w:t xml:space="preserve"> no período da tarde</w:t>
      </w:r>
      <w:r w:rsidR="00B64EB0">
        <w:t>,</w:t>
      </w:r>
      <w:r>
        <w:t xml:space="preserve"> </w:t>
      </w:r>
      <w:r w:rsidR="00B64EB0">
        <w:t>acerca de</w:t>
      </w:r>
      <w:r>
        <w:t xml:space="preserve"> Boas práticas de internacionalização</w:t>
      </w:r>
      <w:r w:rsidR="00B64EB0">
        <w:t xml:space="preserve">, mediada pela </w:t>
      </w:r>
      <w:r w:rsidR="00B64EB0" w:rsidRPr="00B64EB0">
        <w:t xml:space="preserve">Sandra Carolina Romano </w:t>
      </w:r>
      <w:proofErr w:type="spellStart"/>
      <w:r w:rsidR="00B64EB0" w:rsidRPr="00B64EB0">
        <w:t>Buryaile</w:t>
      </w:r>
      <w:proofErr w:type="spellEnd"/>
      <w:r w:rsidR="002E5472">
        <w:t xml:space="preserve">, ambas da </w:t>
      </w:r>
      <w:proofErr w:type="spellStart"/>
      <w:r w:rsidR="002E5472" w:rsidRPr="002E5472">
        <w:t>Secretaría</w:t>
      </w:r>
      <w:proofErr w:type="spellEnd"/>
      <w:r w:rsidR="002E5472" w:rsidRPr="002E5472">
        <w:t xml:space="preserve"> de </w:t>
      </w:r>
      <w:proofErr w:type="spellStart"/>
      <w:r w:rsidR="002E5472" w:rsidRPr="002E5472">
        <w:t>Cooperación</w:t>
      </w:r>
      <w:proofErr w:type="spellEnd"/>
      <w:r w:rsidR="002E5472" w:rsidRPr="002E5472">
        <w:t xml:space="preserve"> Técnica y Relaciones </w:t>
      </w:r>
      <w:proofErr w:type="spellStart"/>
      <w:r w:rsidR="002E5472" w:rsidRPr="002E5472">
        <w:t>Internacionales</w:t>
      </w:r>
      <w:proofErr w:type="spellEnd"/>
      <w:r w:rsidR="002E5472">
        <w:t xml:space="preserve"> da </w:t>
      </w:r>
      <w:proofErr w:type="spellStart"/>
      <w:r w:rsidR="002E5472">
        <w:t>Universidad</w:t>
      </w:r>
      <w:proofErr w:type="spellEnd"/>
      <w:r w:rsidR="002E5472">
        <w:t xml:space="preserve"> Nacional de Salta</w:t>
      </w:r>
      <w:r w:rsidR="00B64EB0">
        <w:t xml:space="preserve"> (</w:t>
      </w:r>
      <w:proofErr w:type="spellStart"/>
      <w:proofErr w:type="gramStart"/>
      <w:r w:rsidR="00B64EB0">
        <w:t>UNSa</w:t>
      </w:r>
      <w:proofErr w:type="spellEnd"/>
      <w:proofErr w:type="gramEnd"/>
      <w:r w:rsidR="00B64EB0">
        <w:t>)</w:t>
      </w:r>
      <w:r w:rsidR="002E5472">
        <w:t>, Argentina</w:t>
      </w:r>
      <w:r w:rsidR="004D4BC5">
        <w:t xml:space="preserve">, e </w:t>
      </w:r>
      <w:r w:rsidR="001238BD">
        <w:t>d</w:t>
      </w:r>
      <w:r w:rsidR="004D4BC5">
        <w:t xml:space="preserve">a Secretaria Permanente da rede </w:t>
      </w:r>
      <w:proofErr w:type="spellStart"/>
      <w:r w:rsidR="004D4BC5">
        <w:t>Zicosur</w:t>
      </w:r>
      <w:proofErr w:type="spellEnd"/>
      <w:r w:rsidR="004D4BC5">
        <w:t xml:space="preserve"> Universitário</w:t>
      </w:r>
      <w:r>
        <w:t>.</w:t>
      </w:r>
      <w:r w:rsidR="00B64EB0">
        <w:t xml:space="preserve"> </w:t>
      </w:r>
      <w:r w:rsidR="002E5472">
        <w:t>Encerrando as atividades do dia, houve um ato simbólico de plantio de árvores no Bosque Central da UFMS, onde um representante de cada un</w:t>
      </w:r>
      <w:r w:rsidR="001238BD">
        <w:t>iversidade plantou uma muda de i</w:t>
      </w:r>
      <w:r w:rsidR="002E5472">
        <w:t>pê.</w:t>
      </w:r>
    </w:p>
    <w:p w14:paraId="3FAEF32F" w14:textId="77777777" w:rsidR="00697151" w:rsidRDefault="00697151" w:rsidP="00697151">
      <w:pPr>
        <w:spacing w:after="0"/>
        <w:jc w:val="both"/>
      </w:pPr>
    </w:p>
    <w:p w14:paraId="209F44A7" w14:textId="79327340" w:rsidR="002E5472" w:rsidRDefault="002E5472" w:rsidP="00697151">
      <w:pPr>
        <w:spacing w:after="0"/>
        <w:jc w:val="both"/>
      </w:pPr>
      <w:r>
        <w:t xml:space="preserve">O dia 5 </w:t>
      </w:r>
      <w:r w:rsidR="00BF20C7">
        <w:t xml:space="preserve">de outubro </w:t>
      </w:r>
      <w:r>
        <w:t xml:space="preserve">foi dedicado ao II Seminário Internacional </w:t>
      </w:r>
      <w:proofErr w:type="spellStart"/>
      <w:r>
        <w:t>Zicosur</w:t>
      </w:r>
      <w:proofErr w:type="spellEnd"/>
      <w:r>
        <w:t xml:space="preserve"> Universitário (SIZU), </w:t>
      </w:r>
      <w:r w:rsidR="00E14D5B">
        <w:t xml:space="preserve">que ocorreu </w:t>
      </w:r>
      <w:r>
        <w:t>em conjunto com a Conferência UFMS Internacional 2023.</w:t>
      </w:r>
      <w:r w:rsidR="00E14D5B">
        <w:t xml:space="preserve"> As atividades tiveram início com uma apresentação cultural e com a palavra do reitor da UFMS. Na sequência o Presidente da Rede </w:t>
      </w:r>
      <w:proofErr w:type="spellStart"/>
      <w:r w:rsidR="00E14D5B">
        <w:t>Zicosur</w:t>
      </w:r>
      <w:proofErr w:type="spellEnd"/>
      <w:r w:rsidR="00E14D5B">
        <w:t xml:space="preserve"> Universitário realizou uma fala sobre Boas práticas de Extensão</w:t>
      </w:r>
      <w:r w:rsidR="001238BD">
        <w:t xml:space="preserve"> e, e</w:t>
      </w:r>
      <w:r w:rsidR="00E14D5B">
        <w:t>m seguida</w:t>
      </w:r>
      <w:r w:rsidR="000A4167">
        <w:t>,</w:t>
      </w:r>
      <w:r w:rsidR="00E14D5B">
        <w:t xml:space="preserve"> houve a palestra “Ações da Secretaria de Educação Superior do Ministério da Educação (SESU-MEC)”, proferida </w:t>
      </w:r>
      <w:r w:rsidR="00C3590E">
        <w:t xml:space="preserve">pela </w:t>
      </w:r>
      <w:r w:rsidR="00E14D5B">
        <w:t>coordenadora-geral de Assuntos Internacionais da Educação Superior (MEC)</w:t>
      </w:r>
      <w:r w:rsidR="00C3590E">
        <w:t>, Jaqueline Schultz</w:t>
      </w:r>
      <w:r w:rsidR="00E14D5B">
        <w:t>.</w:t>
      </w:r>
      <w:r w:rsidR="000A4167">
        <w:t xml:space="preserve"> Posteriormente, ocorreu a exposição dos trabalhos submetidos ao II SIZU, por meio de pôsteres. Os trabalhos que representaram a </w:t>
      </w:r>
      <w:proofErr w:type="spellStart"/>
      <w:r w:rsidR="000A4167">
        <w:t>Unespar</w:t>
      </w:r>
      <w:proofErr w:type="spellEnd"/>
      <w:r w:rsidR="000A4167">
        <w:t xml:space="preserve"> foram “Práticas de Extensão e Internacionalização Universitária por meio de um projeto para ensino de língua inglesa”, da Prof.ª </w:t>
      </w:r>
      <w:proofErr w:type="spellStart"/>
      <w:r w:rsidR="00BF20C7">
        <w:t>Drª</w:t>
      </w:r>
      <w:proofErr w:type="spellEnd"/>
      <w:r w:rsidR="00BF20C7">
        <w:t xml:space="preserve">. </w:t>
      </w:r>
      <w:r w:rsidR="000A4167">
        <w:t xml:space="preserve">Juliane D’Almas (Lic. Letras Inglês, campus de Apucarana), e “Mapeamento das Artes Visuais em Curitiba”, da Prof.ª </w:t>
      </w:r>
      <w:proofErr w:type="spellStart"/>
      <w:r w:rsidR="00BF20C7">
        <w:t>Drª</w:t>
      </w:r>
      <w:proofErr w:type="spellEnd"/>
      <w:r w:rsidR="00BF20C7">
        <w:t xml:space="preserve">. </w:t>
      </w:r>
      <w:r w:rsidR="000A4167">
        <w:t xml:space="preserve">Lilian </w:t>
      </w:r>
      <w:proofErr w:type="spellStart"/>
      <w:r w:rsidR="000A4167">
        <w:t>Hollanda</w:t>
      </w:r>
      <w:proofErr w:type="spellEnd"/>
      <w:r w:rsidR="000A4167">
        <w:t xml:space="preserve"> </w:t>
      </w:r>
      <w:proofErr w:type="spellStart"/>
      <w:r w:rsidR="000A4167">
        <w:t>Gassen</w:t>
      </w:r>
      <w:proofErr w:type="spellEnd"/>
      <w:r w:rsidR="000A4167">
        <w:t xml:space="preserve"> </w:t>
      </w:r>
      <w:r w:rsidR="00C3590E">
        <w:t xml:space="preserve">e 93 estudantes do 1º ano </w:t>
      </w:r>
      <w:r w:rsidR="000A4167">
        <w:t>(</w:t>
      </w:r>
      <w:r w:rsidR="00C3590E">
        <w:t xml:space="preserve">Bacharelado em Artes Visuais, </w:t>
      </w:r>
      <w:r w:rsidR="000A4167">
        <w:t>campus de Curitiba I). Ambas as professoras estiveram presentes na sessão, apresentando seus respectivos pôsteres.</w:t>
      </w:r>
    </w:p>
    <w:p w14:paraId="35B4337B" w14:textId="77777777" w:rsidR="00697151" w:rsidRDefault="00697151" w:rsidP="00697151">
      <w:pPr>
        <w:spacing w:after="0"/>
        <w:jc w:val="both"/>
      </w:pPr>
    </w:p>
    <w:p w14:paraId="191982AD" w14:textId="75CC4701" w:rsidR="000A4167" w:rsidRDefault="000A4167" w:rsidP="00697151">
      <w:pPr>
        <w:spacing w:after="0"/>
        <w:jc w:val="both"/>
      </w:pPr>
      <w:r>
        <w:t>Sobre sua participação no evento</w:t>
      </w:r>
      <w:r w:rsidR="00C3590E">
        <w:t xml:space="preserve">, a Prof.ª Lilian </w:t>
      </w:r>
      <w:proofErr w:type="spellStart"/>
      <w:r w:rsidR="00C3590E">
        <w:t>Gassen</w:t>
      </w:r>
      <w:proofErr w:type="spellEnd"/>
      <w:r w:rsidR="00C3590E">
        <w:t xml:space="preserve"> coment</w:t>
      </w:r>
      <w:r w:rsidR="004D4BC5">
        <w:t>a</w:t>
      </w:r>
      <w:r w:rsidR="00C3590E">
        <w:t xml:space="preserve"> que foi uma experiência bastante importante para ela, e complementa: “</w:t>
      </w:r>
      <w:r w:rsidRPr="000A4167">
        <w:t xml:space="preserve">Lá pude compreender as estratégias que as universidades conveniadas estão adotando para o fortalecimento do </w:t>
      </w:r>
      <w:r w:rsidR="00C3590E">
        <w:t>Sul Global</w:t>
      </w:r>
      <w:r w:rsidRPr="000A4167">
        <w:t>. Igualmente importante foi ver e participar do SI</w:t>
      </w:r>
      <w:r w:rsidR="00C3590E">
        <w:t>Z</w:t>
      </w:r>
      <w:r w:rsidRPr="000A4167">
        <w:t xml:space="preserve">U, com o projeto de ensino, pesquisa e extensão </w:t>
      </w:r>
      <w:r w:rsidR="00C3590E">
        <w:lastRenderedPageBreak/>
        <w:t>Mapeamento das A</w:t>
      </w:r>
      <w:r w:rsidR="001238BD">
        <w:t>r</w:t>
      </w:r>
      <w:r w:rsidR="00C3590E">
        <w:t>tes Visuais e</w:t>
      </w:r>
      <w:r w:rsidR="00C3590E" w:rsidRPr="000A4167">
        <w:t>m Curitiba</w:t>
      </w:r>
      <w:r w:rsidRPr="000A4167">
        <w:t xml:space="preserve">, em que cada universidade participante mostrou </w:t>
      </w:r>
      <w:proofErr w:type="gramStart"/>
      <w:r w:rsidRPr="000A4167">
        <w:t>3</w:t>
      </w:r>
      <w:proofErr w:type="gramEnd"/>
      <w:r w:rsidRPr="000A4167">
        <w:t xml:space="preserve"> de seus melhores projetos extensionistas. Com essa experiência</w:t>
      </w:r>
      <w:r w:rsidR="00C3590E">
        <w:t>,</w:t>
      </w:r>
      <w:r w:rsidRPr="000A4167">
        <w:t xml:space="preserve"> sinto reforçada</w:t>
      </w:r>
      <w:r w:rsidR="00C3590E">
        <w:t>s</w:t>
      </w:r>
      <w:r w:rsidRPr="000A4167">
        <w:t xml:space="preserve"> minhas convicções no ensino superior público e nas incríveis possibilidades de intercâmbio entre as universidades latino-american</w:t>
      </w:r>
      <w:r w:rsidR="00697151">
        <w:t>as abertas por essa experiência</w:t>
      </w:r>
      <w:r w:rsidR="00C3590E">
        <w:t>”</w:t>
      </w:r>
      <w:r w:rsidR="004D4BC5">
        <w:t>.</w:t>
      </w:r>
    </w:p>
    <w:p w14:paraId="5D27D49E" w14:textId="77777777" w:rsidR="00697151" w:rsidRDefault="00697151" w:rsidP="00697151">
      <w:pPr>
        <w:spacing w:after="0"/>
        <w:jc w:val="both"/>
      </w:pPr>
    </w:p>
    <w:p w14:paraId="5CC6D49C" w14:textId="47095C94" w:rsidR="00BF20C7" w:rsidRDefault="00BF20C7" w:rsidP="00697151">
      <w:pPr>
        <w:spacing w:after="0"/>
        <w:jc w:val="both"/>
      </w:pPr>
      <w:r>
        <w:t xml:space="preserve">Para a professora Juliane D’Almas a experiência significou um avanço importante nos contatos com outras instituições e o reconhecimento de um trabalho feito há alguns anos: “Poder conversar com outros docentes sobre as ações de extensão e internacionalização de meu projeto foi muito gratificante, pois pude notar interesse desses professores em replicar as ações em suas universidades, impulsionando a internacionalização e o ensino de idiomas”.  </w:t>
      </w:r>
    </w:p>
    <w:p w14:paraId="5C14908E" w14:textId="77777777" w:rsidR="00697151" w:rsidRDefault="00697151" w:rsidP="00697151">
      <w:pPr>
        <w:spacing w:after="0"/>
        <w:jc w:val="both"/>
      </w:pPr>
    </w:p>
    <w:p w14:paraId="02B6EFAF" w14:textId="60443BA3" w:rsidR="00C3590E" w:rsidRDefault="00853F73" w:rsidP="00697151">
      <w:pPr>
        <w:spacing w:after="0"/>
        <w:jc w:val="both"/>
      </w:pPr>
      <w:r>
        <w:t xml:space="preserve">As atividades da tarde tiveram início com uma apresentação musical e, na sequência, foi </w:t>
      </w:r>
      <w:r w:rsidR="004D4BC5">
        <w:t>ministrada</w:t>
      </w:r>
      <w:r>
        <w:t xml:space="preserve"> a palestra “Internacionalização do percurso acadêmico: descubra quais oportunidades na França podem contribuir nessa decisão”, p</w:t>
      </w:r>
      <w:r w:rsidR="00BF20C7">
        <w:t>or</w:t>
      </w:r>
      <w:r>
        <w:t xml:space="preserve"> Laís Cardim </w:t>
      </w:r>
      <w:r w:rsidR="00BF20C7">
        <w:t xml:space="preserve">representante da agência de fomento </w:t>
      </w:r>
      <w:r>
        <w:t>Campus France</w:t>
      </w:r>
      <w:r w:rsidR="00BF20C7">
        <w:t xml:space="preserve"> no </w:t>
      </w:r>
      <w:r>
        <w:t>Brasil. Posteriormente, ocorreram as mesas “Gestores de Projetos Internacionais: UFMS em foco” e “Mobilidade acadêmica UFMS: relatos de experiências”</w:t>
      </w:r>
      <w:r w:rsidR="004D4BC5">
        <w:t xml:space="preserve">, e à </w:t>
      </w:r>
      <w:r>
        <w:t>noite foi oferecido um jantar pela UFMS aos participantes do evento.</w:t>
      </w:r>
    </w:p>
    <w:p w14:paraId="38CCDA30" w14:textId="77777777" w:rsidR="00697151" w:rsidRDefault="00697151" w:rsidP="00697151">
      <w:pPr>
        <w:spacing w:after="0"/>
        <w:jc w:val="both"/>
      </w:pPr>
    </w:p>
    <w:p w14:paraId="3F15AEF7" w14:textId="77777777" w:rsidR="00853F73" w:rsidRDefault="00853F73" w:rsidP="00697151">
      <w:pPr>
        <w:spacing w:after="0"/>
        <w:jc w:val="both"/>
      </w:pPr>
      <w:r>
        <w:t>O dia 6, último dia de evento, foi dedicado à 34ª Plenária de Reitores.</w:t>
      </w:r>
      <w:r w:rsidR="00E22E7D">
        <w:t xml:space="preserve"> </w:t>
      </w:r>
      <w:r w:rsidR="005D11CA">
        <w:t>As atividades do dia novamente tiveram início com uma fala do reitor da</w:t>
      </w:r>
      <w:r w:rsidR="00F15133">
        <w:t xml:space="preserve"> UFMS e do Presidente da Rede </w:t>
      </w:r>
      <w:proofErr w:type="spellStart"/>
      <w:r w:rsidR="00F15133">
        <w:t>Zi</w:t>
      </w:r>
      <w:r w:rsidR="005D11CA">
        <w:t>cosur</w:t>
      </w:r>
      <w:proofErr w:type="spellEnd"/>
      <w:r w:rsidR="005D11CA">
        <w:t xml:space="preserve"> Universitário e reitor da UEPG. E</w:t>
      </w:r>
      <w:r w:rsidR="00C32926">
        <w:t>m</w:t>
      </w:r>
      <w:r w:rsidR="005D11CA">
        <w:t xml:space="preserve"> seguida, foi proferida uma palestra sobre projetos em desenvolvimento pela Itaipu Binacional e, na sequência, ocorreu a Plenária, da qual a Prof.ª Juliane D’Almas, diretora do ERI/</w:t>
      </w:r>
      <w:proofErr w:type="spellStart"/>
      <w:r w:rsidR="005D11CA">
        <w:t>Unespar</w:t>
      </w:r>
      <w:proofErr w:type="spellEnd"/>
      <w:r w:rsidR="005D11CA">
        <w:t xml:space="preserve">, participou representando a reitora Salete Machado </w:t>
      </w:r>
      <w:proofErr w:type="spellStart"/>
      <w:r w:rsidR="005D11CA">
        <w:t>Sirino</w:t>
      </w:r>
      <w:proofErr w:type="spellEnd"/>
      <w:r w:rsidR="005D11CA">
        <w:t xml:space="preserve">. </w:t>
      </w:r>
      <w:r w:rsidR="00C32926">
        <w:t xml:space="preserve">Na ocasião a Universidade Federal da Grande Dourados foi apresentada para unir-se à Rede, e teve sua adesão aceita. </w:t>
      </w:r>
      <w:r w:rsidR="004D4BC5">
        <w:t>Além disso, f</w:t>
      </w:r>
      <w:r w:rsidR="00C32926">
        <w:t xml:space="preserve">oi definido que o 35º Encontro da Rede </w:t>
      </w:r>
      <w:proofErr w:type="spellStart"/>
      <w:r w:rsidR="00C32926">
        <w:t>Zicosur</w:t>
      </w:r>
      <w:proofErr w:type="spellEnd"/>
      <w:r w:rsidR="00C32926">
        <w:t xml:space="preserve"> Universitário ocorrerá em abril de 2024</w:t>
      </w:r>
      <w:r w:rsidR="001238BD">
        <w:t>,</w:t>
      </w:r>
      <w:r w:rsidR="00C32926">
        <w:t xml:space="preserve"> na </w:t>
      </w:r>
      <w:proofErr w:type="spellStart"/>
      <w:r w:rsidR="00C32926">
        <w:t>Universidad</w:t>
      </w:r>
      <w:proofErr w:type="spellEnd"/>
      <w:r w:rsidR="00C32926">
        <w:t xml:space="preserve"> Nacional de Salta (</w:t>
      </w:r>
      <w:proofErr w:type="spellStart"/>
      <w:proofErr w:type="gramStart"/>
      <w:r w:rsidR="00C32926">
        <w:t>UNSa</w:t>
      </w:r>
      <w:proofErr w:type="spellEnd"/>
      <w:proofErr w:type="gramEnd"/>
      <w:r w:rsidR="00C32926">
        <w:t>), Argentina.</w:t>
      </w:r>
    </w:p>
    <w:p w14:paraId="25DB41C6" w14:textId="77777777" w:rsidR="00697151" w:rsidRDefault="00697151" w:rsidP="00697151">
      <w:pPr>
        <w:spacing w:after="0"/>
        <w:jc w:val="both"/>
      </w:pPr>
    </w:p>
    <w:p w14:paraId="1D573D36" w14:textId="0F404F34" w:rsidR="00BF20C7" w:rsidRDefault="00BF20C7" w:rsidP="00697151">
      <w:pPr>
        <w:spacing w:after="0"/>
        <w:jc w:val="both"/>
      </w:pPr>
      <w:r>
        <w:t xml:space="preserve">A participação da </w:t>
      </w:r>
      <w:proofErr w:type="spellStart"/>
      <w:r>
        <w:t>Unespar</w:t>
      </w:r>
      <w:proofErr w:type="spellEnd"/>
      <w:r>
        <w:t xml:space="preserve"> </w:t>
      </w:r>
      <w:r w:rsidR="008D42C8">
        <w:t>no 34º Encontro</w:t>
      </w:r>
      <w:r>
        <w:t xml:space="preserve"> foi de grande importância para impulsionar novos projetos, novas parcerias e consolidar ações já realizadas, como a mobilidade presencial que ocorreu </w:t>
      </w:r>
      <w:r w:rsidR="00697151">
        <w:t xml:space="preserve">entre a </w:t>
      </w:r>
      <w:proofErr w:type="spellStart"/>
      <w:r w:rsidR="00697151">
        <w:t>Unespar</w:t>
      </w:r>
      <w:proofErr w:type="spellEnd"/>
      <w:r w:rsidR="00697151">
        <w:t xml:space="preserve"> e a </w:t>
      </w:r>
      <w:proofErr w:type="spellStart"/>
      <w:r w:rsidR="00697151">
        <w:t>Universidad</w:t>
      </w:r>
      <w:proofErr w:type="spellEnd"/>
      <w:r>
        <w:t xml:space="preserve"> Na</w:t>
      </w:r>
      <w:r w:rsidR="00697151">
        <w:t>ci</w:t>
      </w:r>
      <w:r>
        <w:t xml:space="preserve">onal de Salta em 2023. </w:t>
      </w:r>
    </w:p>
    <w:p w14:paraId="7629F860" w14:textId="77777777" w:rsidR="00C31709" w:rsidRDefault="00C31709" w:rsidP="00697151">
      <w:pPr>
        <w:spacing w:after="0"/>
        <w:jc w:val="both"/>
      </w:pPr>
    </w:p>
    <w:p w14:paraId="28D003E9" w14:textId="52DDDD9E" w:rsidR="00C31709" w:rsidRDefault="00A33DA0" w:rsidP="00697151">
      <w:pPr>
        <w:spacing w:after="0"/>
        <w:jc w:val="both"/>
      </w:pPr>
      <w:r>
        <w:t xml:space="preserve">* </w:t>
      </w:r>
      <w:bookmarkStart w:id="0" w:name="_GoBack"/>
      <w:bookmarkEnd w:id="0"/>
      <w:r w:rsidR="00C31709">
        <w:t>Créditos das fotos 4, 8, 9 10 e 11: Domitila González (ERI UEPG).</w:t>
      </w:r>
    </w:p>
    <w:p w14:paraId="45955C67" w14:textId="77777777" w:rsidR="008D42C8" w:rsidRDefault="008D42C8" w:rsidP="00697151">
      <w:pPr>
        <w:spacing w:after="0"/>
        <w:jc w:val="both"/>
      </w:pPr>
    </w:p>
    <w:p w14:paraId="31E8DC36" w14:textId="5B0531B9" w:rsidR="008D42C8" w:rsidRDefault="008D42C8" w:rsidP="008D42C8">
      <w:pPr>
        <w:spacing w:after="0"/>
        <w:jc w:val="both"/>
        <w:rPr>
          <w:b/>
        </w:rPr>
      </w:pPr>
      <w:r>
        <w:rPr>
          <w:b/>
        </w:rPr>
        <w:t>Notícia redes sociais:</w:t>
      </w:r>
    </w:p>
    <w:p w14:paraId="4D54CE65" w14:textId="77777777" w:rsidR="008D42C8" w:rsidRDefault="008D42C8" w:rsidP="008D42C8">
      <w:pPr>
        <w:spacing w:after="0"/>
        <w:jc w:val="both"/>
        <w:rPr>
          <w:b/>
        </w:rPr>
      </w:pPr>
    </w:p>
    <w:p w14:paraId="497EDD2C" w14:textId="77777777" w:rsidR="008D42C8" w:rsidRDefault="008D42C8" w:rsidP="008D42C8">
      <w:pPr>
        <w:spacing w:after="0"/>
        <w:jc w:val="both"/>
        <w:rPr>
          <w:b/>
        </w:rPr>
      </w:pPr>
      <w:proofErr w:type="spellStart"/>
      <w:r w:rsidRPr="00697151">
        <w:rPr>
          <w:b/>
        </w:rPr>
        <w:t>Unespar</w:t>
      </w:r>
      <w:proofErr w:type="spellEnd"/>
      <w:r w:rsidRPr="00697151">
        <w:rPr>
          <w:b/>
        </w:rPr>
        <w:t xml:space="preserve"> participa do 34º Encontro da Rede </w:t>
      </w:r>
      <w:proofErr w:type="spellStart"/>
      <w:r w:rsidRPr="00697151">
        <w:rPr>
          <w:b/>
        </w:rPr>
        <w:t>Zicosur</w:t>
      </w:r>
      <w:proofErr w:type="spellEnd"/>
      <w:r w:rsidRPr="00697151">
        <w:rPr>
          <w:b/>
        </w:rPr>
        <w:t xml:space="preserve"> Universitário, em Campo </w:t>
      </w:r>
      <w:proofErr w:type="gramStart"/>
      <w:r w:rsidRPr="00697151">
        <w:rPr>
          <w:b/>
        </w:rPr>
        <w:t>Grande</w:t>
      </w:r>
      <w:proofErr w:type="gramEnd"/>
    </w:p>
    <w:p w14:paraId="22F7AAB7" w14:textId="77777777" w:rsidR="008D42C8" w:rsidRPr="00697151" w:rsidRDefault="008D42C8" w:rsidP="008D42C8">
      <w:pPr>
        <w:spacing w:after="0"/>
        <w:jc w:val="both"/>
        <w:rPr>
          <w:b/>
        </w:rPr>
      </w:pPr>
    </w:p>
    <w:p w14:paraId="70DD0129" w14:textId="77777777" w:rsidR="00C31709" w:rsidRDefault="008D42C8" w:rsidP="008D42C8">
      <w:pPr>
        <w:spacing w:after="0"/>
        <w:jc w:val="both"/>
      </w:pPr>
      <w:r>
        <w:t xml:space="preserve">De 4 a 6 de outubro ocorreu o 34º Encontro da Rede </w:t>
      </w:r>
      <w:proofErr w:type="spellStart"/>
      <w:r>
        <w:t>Zicosur</w:t>
      </w:r>
      <w:proofErr w:type="spellEnd"/>
      <w:r>
        <w:t xml:space="preserve"> Universitário, na Universidade Federal do Mato Grosso do Sul (UFMS), em Campo Grande. Estiveram presentes representantes de 15 universidades que integram a rede, dentre reitores, vice-reitores e assessores de relações internacionais, incluindo a </w:t>
      </w:r>
      <w:proofErr w:type="spellStart"/>
      <w:r>
        <w:t>Unespar</w:t>
      </w:r>
      <w:proofErr w:type="spellEnd"/>
      <w:r>
        <w:t xml:space="preserve"> e as demais universidades estaduais do Paraná.</w:t>
      </w:r>
    </w:p>
    <w:p w14:paraId="4CEE600A" w14:textId="77777777" w:rsidR="00C31709" w:rsidRDefault="00C31709" w:rsidP="008D42C8">
      <w:pPr>
        <w:spacing w:after="0"/>
        <w:jc w:val="both"/>
      </w:pPr>
    </w:p>
    <w:p w14:paraId="280F8B63" w14:textId="698275CE" w:rsidR="008D42C8" w:rsidRDefault="00A210A8" w:rsidP="008D42C8">
      <w:pPr>
        <w:spacing w:after="0"/>
        <w:jc w:val="both"/>
      </w:pPr>
      <w:r>
        <w:lastRenderedPageBreak/>
        <w:t xml:space="preserve">No dia 4 ocorreu a Assembleia de Assessores Internacionais, no dia 5, o II Seminário Internacional </w:t>
      </w:r>
      <w:proofErr w:type="spellStart"/>
      <w:r>
        <w:t>Zicosur</w:t>
      </w:r>
      <w:proofErr w:type="spellEnd"/>
      <w:r>
        <w:t xml:space="preserve"> Universitário (SIZU) e a Conferência UFMS Internacional, e no dia 6, a 34ª Plenária de Reitores.</w:t>
      </w:r>
    </w:p>
    <w:p w14:paraId="32D688B5" w14:textId="77777777" w:rsidR="008D42C8" w:rsidRDefault="008D42C8" w:rsidP="008D42C8">
      <w:pPr>
        <w:spacing w:after="0"/>
        <w:jc w:val="both"/>
      </w:pPr>
    </w:p>
    <w:p w14:paraId="1265686F" w14:textId="2BA9EC6C" w:rsidR="00A210A8" w:rsidRDefault="008D42C8" w:rsidP="008D42C8">
      <w:pPr>
        <w:spacing w:after="0"/>
        <w:jc w:val="both"/>
      </w:pPr>
      <w:r>
        <w:t xml:space="preserve">A equipe do Escritório de Relações Internacionais participou dos </w:t>
      </w:r>
      <w:proofErr w:type="gramStart"/>
      <w:r>
        <w:t>3</w:t>
      </w:r>
      <w:proofErr w:type="gramEnd"/>
      <w:r>
        <w:t xml:space="preserve"> dias de evento, sendo representada pela Prof.ª Dr.ª Juliane D’Almas, diretora do ERI, e pela bolsista técnica Clarisse Di Núbila, que também atuou como membro da comissão organizadora do II SIZU.</w:t>
      </w:r>
    </w:p>
    <w:p w14:paraId="71C0E721" w14:textId="77777777" w:rsidR="00A210A8" w:rsidRDefault="00A210A8" w:rsidP="008D42C8">
      <w:pPr>
        <w:spacing w:after="0"/>
        <w:jc w:val="both"/>
      </w:pPr>
    </w:p>
    <w:p w14:paraId="386AE4E4" w14:textId="4F87697F" w:rsidR="008D42C8" w:rsidRDefault="00A210A8" w:rsidP="008D42C8">
      <w:pPr>
        <w:spacing w:after="0"/>
        <w:jc w:val="both"/>
      </w:pPr>
      <w:r>
        <w:t xml:space="preserve">Nesta edição o Seminário teve como tema as Boas práticas de extensão. Os trabalhos que representaram a </w:t>
      </w:r>
      <w:proofErr w:type="spellStart"/>
      <w:r>
        <w:t>Unespar</w:t>
      </w:r>
      <w:proofErr w:type="spellEnd"/>
      <w:r>
        <w:t xml:space="preserve"> foram “Práticas de Extensão e Internacionalização Universitária por meio de um projeto para ensino de língua inglesa”, da </w:t>
      </w:r>
      <w:proofErr w:type="gramStart"/>
      <w:r>
        <w:t>Prof.ª</w:t>
      </w:r>
      <w:proofErr w:type="gramEnd"/>
      <w:r>
        <w:t xml:space="preserve"> </w:t>
      </w:r>
      <w:proofErr w:type="spellStart"/>
      <w:r>
        <w:t>Drª</w:t>
      </w:r>
      <w:proofErr w:type="spellEnd"/>
      <w:r>
        <w:t xml:space="preserve">. Juliane D’Almas (Lic. Letras Inglês, campus de Apucarana), e “Mapeamento das Artes Visuais em Curitiba”, da </w:t>
      </w:r>
      <w:proofErr w:type="gramStart"/>
      <w:r>
        <w:t>Prof.ª</w:t>
      </w:r>
      <w:proofErr w:type="gramEnd"/>
      <w:r>
        <w:t xml:space="preserve"> </w:t>
      </w:r>
      <w:proofErr w:type="spellStart"/>
      <w:r>
        <w:t>Drª</w:t>
      </w:r>
      <w:proofErr w:type="spellEnd"/>
      <w:r>
        <w:t xml:space="preserve">. Lilian </w:t>
      </w:r>
      <w:proofErr w:type="spellStart"/>
      <w:r>
        <w:t>Hollanda</w:t>
      </w:r>
      <w:proofErr w:type="spellEnd"/>
      <w:r>
        <w:t xml:space="preserve"> </w:t>
      </w:r>
      <w:proofErr w:type="spellStart"/>
      <w:r>
        <w:t>Gassen</w:t>
      </w:r>
      <w:proofErr w:type="spellEnd"/>
      <w:r>
        <w:t xml:space="preserve"> e 93 estudantes do 1º ano (Bacharelado em Artes Visuais, campus de Curitiba I). </w:t>
      </w:r>
    </w:p>
    <w:p w14:paraId="00A8ED5E" w14:textId="77777777" w:rsidR="008D42C8" w:rsidRDefault="008D42C8" w:rsidP="008D42C8">
      <w:pPr>
        <w:spacing w:after="0"/>
        <w:jc w:val="both"/>
      </w:pPr>
    </w:p>
    <w:p w14:paraId="0E06B20A" w14:textId="46906F4A" w:rsidR="008D42C8" w:rsidRDefault="008D42C8" w:rsidP="00697151">
      <w:pPr>
        <w:spacing w:after="0"/>
        <w:jc w:val="both"/>
      </w:pPr>
      <w:r>
        <w:t xml:space="preserve">A participação da </w:t>
      </w:r>
      <w:proofErr w:type="spellStart"/>
      <w:r>
        <w:t>Unespar</w:t>
      </w:r>
      <w:proofErr w:type="spellEnd"/>
      <w:r>
        <w:t xml:space="preserve"> em todos os eventos foi de grande importância para impulsionar novos projetos, novas parcerias e consolidar ações já realizadas, como a mobilidade presencial que ocorreu entre a </w:t>
      </w:r>
      <w:proofErr w:type="spellStart"/>
      <w:r>
        <w:t>Unespar</w:t>
      </w:r>
      <w:proofErr w:type="spellEnd"/>
      <w:r>
        <w:t xml:space="preserve"> e a </w:t>
      </w:r>
      <w:proofErr w:type="spellStart"/>
      <w:r>
        <w:t>Universidad</w:t>
      </w:r>
      <w:proofErr w:type="spellEnd"/>
      <w:r>
        <w:t xml:space="preserve"> Nacional de Salta em 2023. </w:t>
      </w:r>
    </w:p>
    <w:p w14:paraId="5B198819" w14:textId="77777777" w:rsidR="00C31709" w:rsidRDefault="00C31709" w:rsidP="00697151">
      <w:pPr>
        <w:spacing w:after="0"/>
        <w:jc w:val="both"/>
      </w:pPr>
    </w:p>
    <w:p w14:paraId="1C90104E" w14:textId="77777777" w:rsidR="00C31709" w:rsidRDefault="00C31709" w:rsidP="00C31709">
      <w:pPr>
        <w:spacing w:after="0"/>
        <w:jc w:val="both"/>
      </w:pPr>
      <w:r>
        <w:t>Arraste para o lado para conferir as fotos!</w:t>
      </w:r>
    </w:p>
    <w:p w14:paraId="3F46AEE4" w14:textId="5DCE39F4" w:rsidR="00C31709" w:rsidRDefault="00C31709" w:rsidP="00C31709">
      <w:pPr>
        <w:spacing w:after="0"/>
        <w:jc w:val="both"/>
      </w:pPr>
      <w:r>
        <w:t xml:space="preserve">Créditos das fotos 4, </w:t>
      </w:r>
      <w:r>
        <w:t>7</w:t>
      </w:r>
      <w:r>
        <w:t xml:space="preserve">, </w:t>
      </w:r>
      <w:r>
        <w:t>8, 9</w:t>
      </w:r>
      <w:r>
        <w:t xml:space="preserve"> e 1</w:t>
      </w:r>
      <w:r>
        <w:t>0</w:t>
      </w:r>
      <w:r>
        <w:t>: Domitila González (ERI UEPG).</w:t>
      </w:r>
    </w:p>
    <w:p w14:paraId="7D870138" w14:textId="77777777" w:rsidR="00C31709" w:rsidRDefault="00C31709" w:rsidP="00697151">
      <w:pPr>
        <w:spacing w:after="0"/>
        <w:jc w:val="both"/>
      </w:pPr>
    </w:p>
    <w:p w14:paraId="2E0A47C5" w14:textId="5B701AE5" w:rsidR="00C31709" w:rsidRDefault="00C31709" w:rsidP="00697151">
      <w:pPr>
        <w:spacing w:after="0"/>
        <w:jc w:val="both"/>
      </w:pPr>
      <w:r>
        <w:t>Confira a notícia publicada na íntegra no site do ERI: [</w:t>
      </w:r>
      <w:proofErr w:type="gramStart"/>
      <w:r>
        <w:t>bit.</w:t>
      </w:r>
      <w:proofErr w:type="gramEnd"/>
      <w:r>
        <w:t>ly]</w:t>
      </w:r>
    </w:p>
    <w:sectPr w:rsidR="00C31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aliador">
    <w15:presenceInfo w15:providerId="None" w15:userId="Avali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2C"/>
    <w:rsid w:val="000A4167"/>
    <w:rsid w:val="001238BD"/>
    <w:rsid w:val="002E5472"/>
    <w:rsid w:val="0039022C"/>
    <w:rsid w:val="004D4BC5"/>
    <w:rsid w:val="00537171"/>
    <w:rsid w:val="005D11CA"/>
    <w:rsid w:val="00697151"/>
    <w:rsid w:val="007A3952"/>
    <w:rsid w:val="00853F73"/>
    <w:rsid w:val="008D42C8"/>
    <w:rsid w:val="00A210A8"/>
    <w:rsid w:val="00A33DA0"/>
    <w:rsid w:val="00A62218"/>
    <w:rsid w:val="00B64EB0"/>
    <w:rsid w:val="00BF1519"/>
    <w:rsid w:val="00BF20C7"/>
    <w:rsid w:val="00C31709"/>
    <w:rsid w:val="00C32926"/>
    <w:rsid w:val="00C3590E"/>
    <w:rsid w:val="00E14D5B"/>
    <w:rsid w:val="00E22E7D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F20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F20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19D2-E8F7-4605-9753-4CF6555A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Di Núbila</dc:creator>
  <cp:lastModifiedBy>Clarisse Di Núbila</cp:lastModifiedBy>
  <cp:revision>14</cp:revision>
  <dcterms:created xsi:type="dcterms:W3CDTF">2023-10-15T14:04:00Z</dcterms:created>
  <dcterms:modified xsi:type="dcterms:W3CDTF">2023-10-17T14:56:00Z</dcterms:modified>
</cp:coreProperties>
</file>